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5" w:lineRule="atLeast"/>
        <w:jc w:val="center"/>
        <w:rPr>
          <w:rFonts w:hint="eastAsia"/>
          <w:sz w:val="40"/>
          <w:szCs w:val="40"/>
        </w:rPr>
      </w:pPr>
    </w:p>
    <w:p>
      <w:pPr>
        <w:pStyle w:val="2"/>
        <w:spacing w:before="0" w:beforeAutospacing="0" w:after="0" w:afterAutospacing="0" w:line="525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  <w:lang w:eastAsia="zh-CN"/>
        </w:rPr>
        <w:t>日照市</w:t>
      </w:r>
      <w:r>
        <w:rPr>
          <w:rFonts w:hint="eastAsia"/>
          <w:sz w:val="40"/>
          <w:szCs w:val="40"/>
        </w:rPr>
        <w:t>阳光</w:t>
      </w:r>
      <w:r>
        <w:rPr>
          <w:sz w:val="40"/>
          <w:szCs w:val="40"/>
        </w:rPr>
        <w:t>采购服务平台</w:t>
      </w:r>
      <w:r>
        <w:rPr>
          <w:rFonts w:hint="eastAsia"/>
          <w:sz w:val="40"/>
          <w:szCs w:val="40"/>
        </w:rPr>
        <w:t>评标评</w:t>
      </w:r>
      <w:r>
        <w:rPr>
          <w:sz w:val="40"/>
          <w:szCs w:val="40"/>
        </w:rPr>
        <w:t>审</w:t>
      </w:r>
      <w:r>
        <w:rPr>
          <w:rFonts w:hint="eastAsia"/>
          <w:sz w:val="40"/>
          <w:szCs w:val="40"/>
        </w:rPr>
        <w:t>专家推</w:t>
      </w:r>
      <w:r>
        <w:rPr>
          <w:sz w:val="40"/>
          <w:szCs w:val="40"/>
        </w:rPr>
        <w:t>荐</w:t>
      </w:r>
      <w:r>
        <w:rPr>
          <w:rFonts w:hint="eastAsia"/>
          <w:sz w:val="40"/>
          <w:szCs w:val="40"/>
        </w:rPr>
        <w:t>表</w:t>
      </w:r>
    </w:p>
    <w:p>
      <w:pPr>
        <w:pStyle w:val="2"/>
        <w:wordWrap w:val="0"/>
        <w:spacing w:before="0" w:beforeAutospacing="0" w:after="0" w:afterAutospacing="0" w:line="525" w:lineRule="atLeast"/>
        <w:jc w:val="right"/>
        <w:rPr>
          <w:rFonts w:ascii="仿宋_GB2312" w:hAnsi="楷体" w:eastAsia="仿宋_GB2312"/>
        </w:rPr>
      </w:pPr>
      <w:r>
        <w:rPr>
          <w:rFonts w:hint="eastAsia" w:ascii="仿宋_GB2312" w:hAnsi="楷体" w:eastAsia="仿宋_GB2312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</w:rPr>
        <w:t>年   月   日</w:t>
      </w: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275"/>
        <w:gridCol w:w="1276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是否在职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525" w:lineRule="atLeast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学历专业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单位所在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从事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工作开始时间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研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究成果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、工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作业绩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职称资格名称</w:t>
            </w:r>
          </w:p>
        </w:tc>
        <w:tc>
          <w:tcPr>
            <w:tcW w:w="255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职称资格专业</w:t>
            </w:r>
          </w:p>
        </w:tc>
        <w:tc>
          <w:tcPr>
            <w:tcW w:w="3260" w:type="dxa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职称资格等级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1．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2．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3．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注册执业资格名称</w:t>
            </w:r>
          </w:p>
        </w:tc>
        <w:tc>
          <w:tcPr>
            <w:tcW w:w="453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1．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2．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3．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7" w:type="dxa"/>
            <w:gridSpan w:val="6"/>
          </w:tcPr>
          <w:p>
            <w:pPr>
              <w:pStyle w:val="2"/>
              <w:spacing w:before="0" w:beforeAutospacing="0" w:after="0" w:afterAutospacing="0" w:line="525" w:lineRule="atLeast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本表信息真实有效，我单位同意推荐其申报</w:t>
            </w:r>
            <w:r>
              <w:rPr>
                <w:rFonts w:hint="eastAsia" w:ascii="仿宋_GB2312" w:eastAsia="仿宋_GB2312" w:hAnsiTheme="minorEastAsia"/>
                <w:lang w:eastAsia="zh-CN"/>
              </w:rPr>
              <w:t>日照市</w:t>
            </w:r>
            <w:r>
              <w:rPr>
                <w:rFonts w:hint="eastAsia" w:ascii="仿宋_GB2312" w:eastAsia="仿宋_GB2312" w:hAnsiTheme="minorEastAsia"/>
              </w:rPr>
              <w:t>阳光采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/>
              </w:rPr>
              <w:t xml:space="preserve">购服务平台评标评审专家。 </w:t>
            </w:r>
          </w:p>
          <w:p>
            <w:pPr>
              <w:pStyle w:val="2"/>
              <w:spacing w:before="0" w:beforeAutospacing="0" w:after="0" w:afterAutospacing="0" w:line="525" w:lineRule="atLeast"/>
              <w:ind w:firstLine="480" w:firstLineChars="200"/>
              <w:rPr>
                <w:rFonts w:ascii="仿宋_GB2312" w:eastAsia="仿宋_GB2312" w:hAnsiTheme="minorEastAsia"/>
              </w:rPr>
            </w:pPr>
          </w:p>
          <w:p>
            <w:pPr>
              <w:pStyle w:val="2"/>
              <w:spacing w:before="0" w:beforeAutospacing="0" w:after="0" w:afterAutospacing="0" w:line="525" w:lineRule="atLeast"/>
              <w:ind w:firstLine="480" w:firstLineChars="200"/>
              <w:jc w:val="right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 xml:space="preserve">  （单位盖章 ）                   </w:t>
            </w:r>
          </w:p>
        </w:tc>
      </w:tr>
    </w:tbl>
    <w:p>
      <w:pPr>
        <w:pStyle w:val="2"/>
        <w:spacing w:before="0" w:beforeAutospacing="0" w:after="0" w:afterAutospacing="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21"/>
          <w:szCs w:val="21"/>
        </w:rPr>
        <w:t>注：本</w:t>
      </w:r>
      <w:r>
        <w:rPr>
          <w:rFonts w:ascii="仿宋_GB2312" w:hAnsi="微软雅黑" w:eastAsia="仿宋_GB2312"/>
          <w:sz w:val="21"/>
          <w:szCs w:val="21"/>
        </w:rPr>
        <w:t>表经</w:t>
      </w:r>
      <w:r>
        <w:rPr>
          <w:rFonts w:hint="eastAsia" w:ascii="仿宋_GB2312" w:hAnsi="微软雅黑" w:eastAsia="仿宋_GB2312"/>
          <w:sz w:val="21"/>
          <w:szCs w:val="21"/>
        </w:rPr>
        <w:t>所</w:t>
      </w:r>
      <w:r>
        <w:rPr>
          <w:rFonts w:ascii="仿宋_GB2312" w:hAnsi="微软雅黑" w:eastAsia="仿宋_GB2312"/>
          <w:sz w:val="21"/>
          <w:szCs w:val="21"/>
        </w:rPr>
        <w:t>在单位盖章</w:t>
      </w:r>
      <w:r>
        <w:rPr>
          <w:rFonts w:hint="eastAsia" w:ascii="仿宋_GB2312" w:hAnsi="微软雅黑" w:eastAsia="仿宋_GB2312"/>
          <w:sz w:val="21"/>
          <w:szCs w:val="21"/>
        </w:rPr>
        <w:t>（单位</w:t>
      </w:r>
      <w:r>
        <w:rPr>
          <w:rFonts w:ascii="仿宋_GB2312" w:hAnsi="微软雅黑" w:eastAsia="仿宋_GB2312"/>
          <w:sz w:val="21"/>
          <w:szCs w:val="21"/>
        </w:rPr>
        <w:t>公章或</w:t>
      </w:r>
      <w:r>
        <w:rPr>
          <w:rFonts w:hint="eastAsia" w:ascii="仿宋_GB2312" w:hAnsi="微软雅黑" w:eastAsia="仿宋_GB2312"/>
          <w:sz w:val="21"/>
          <w:szCs w:val="21"/>
        </w:rPr>
        <w:t>人</w:t>
      </w:r>
      <w:r>
        <w:rPr>
          <w:rFonts w:ascii="仿宋_GB2312" w:hAnsi="微软雅黑" w:eastAsia="仿宋_GB2312"/>
          <w:sz w:val="21"/>
          <w:szCs w:val="21"/>
        </w:rPr>
        <w:t>力资源部门章</w:t>
      </w:r>
      <w:r>
        <w:rPr>
          <w:rFonts w:hint="eastAsia" w:ascii="仿宋_GB2312" w:hAnsi="微软雅黑" w:eastAsia="仿宋_GB2312"/>
          <w:sz w:val="21"/>
          <w:szCs w:val="21"/>
        </w:rPr>
        <w:t>均</w:t>
      </w:r>
      <w:r>
        <w:rPr>
          <w:rFonts w:ascii="仿宋_GB2312" w:hAnsi="微软雅黑" w:eastAsia="仿宋_GB2312"/>
          <w:sz w:val="21"/>
          <w:szCs w:val="21"/>
        </w:rPr>
        <w:t>可</w:t>
      </w:r>
      <w:r>
        <w:rPr>
          <w:rFonts w:hint="eastAsia" w:ascii="仿宋_GB2312" w:hAnsi="微软雅黑" w:eastAsia="仿宋_GB2312"/>
          <w:sz w:val="21"/>
          <w:szCs w:val="21"/>
        </w:rPr>
        <w:t>）扫</w:t>
      </w:r>
      <w:r>
        <w:rPr>
          <w:rFonts w:ascii="仿宋_GB2312" w:hAnsi="微软雅黑" w:eastAsia="仿宋_GB2312"/>
          <w:sz w:val="21"/>
          <w:szCs w:val="21"/>
        </w:rPr>
        <w:t>描后</w:t>
      </w:r>
      <w:r>
        <w:rPr>
          <w:rFonts w:hint="eastAsia" w:ascii="仿宋_GB2312" w:hAnsi="微软雅黑" w:eastAsia="仿宋_GB2312"/>
          <w:sz w:val="21"/>
          <w:szCs w:val="21"/>
        </w:rPr>
        <w:t>上</w:t>
      </w:r>
      <w:r>
        <w:rPr>
          <w:rFonts w:ascii="仿宋_GB2312" w:hAnsi="微软雅黑" w:eastAsia="仿宋_GB2312"/>
          <w:sz w:val="21"/>
          <w:szCs w:val="21"/>
        </w:rPr>
        <w:t>传</w:t>
      </w:r>
      <w:r>
        <w:rPr>
          <w:rFonts w:hint="eastAsia" w:ascii="仿宋_GB2312" w:hAnsi="微软雅黑" w:eastAsia="仿宋_GB2312"/>
          <w:sz w:val="21"/>
          <w:szCs w:val="21"/>
        </w:rPr>
        <w:t>至</w:t>
      </w:r>
      <w:r>
        <w:rPr>
          <w:rFonts w:hint="eastAsia" w:ascii="仿宋_GB2312" w:hAnsi="微软雅黑" w:eastAsia="仿宋_GB2312"/>
          <w:color w:val="auto"/>
          <w:sz w:val="21"/>
          <w:szCs w:val="21"/>
        </w:rPr>
        <w:t>专</w:t>
      </w:r>
      <w:r>
        <w:rPr>
          <w:rFonts w:ascii="仿宋_GB2312" w:hAnsi="微软雅黑" w:eastAsia="仿宋_GB2312"/>
          <w:color w:val="auto"/>
          <w:sz w:val="21"/>
          <w:szCs w:val="21"/>
        </w:rPr>
        <w:t>家系统</w:t>
      </w:r>
      <w:r>
        <w:rPr>
          <w:rFonts w:hint="eastAsia" w:ascii="仿宋_GB2312" w:hAnsi="微软雅黑" w:eastAsia="仿宋_GB2312"/>
          <w:color w:val="auto"/>
          <w:sz w:val="21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TFhMGI4ZTUxMmQ0ZWQ3MzZhOTU2YWY1MWZmYmEifQ=="/>
  </w:docVars>
  <w:rsids>
    <w:rsidRoot w:val="00000000"/>
    <w:rsid w:val="2A716517"/>
    <w:rsid w:val="44213AFF"/>
    <w:rsid w:val="476304D5"/>
    <w:rsid w:val="4BA226AD"/>
    <w:rsid w:val="554826FB"/>
    <w:rsid w:val="68EB0257"/>
    <w:rsid w:val="7C3A7C67"/>
    <w:rsid w:val="7EE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3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mjl</dc:creator>
  <cp:lastModifiedBy>蘑菇</cp:lastModifiedBy>
  <dcterms:modified xsi:type="dcterms:W3CDTF">2023-08-02T07:04:19Z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4BFD655179DC4A99A680919C4820DC77_12</vt:lpwstr>
  </property>
</Properties>
</file>